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21" w:rsidRDefault="00232321" w:rsidP="00904515">
      <w:pPr>
        <w:ind w:right="-1"/>
        <w:jc w:val="right"/>
        <w:rPr>
          <w:sz w:val="28"/>
          <w:szCs w:val="28"/>
        </w:rPr>
      </w:pPr>
    </w:p>
    <w:p w:rsidR="00AD21E4" w:rsidRDefault="00AD21E4" w:rsidP="00C029E8">
      <w:pPr>
        <w:ind w:right="-1" w:firstLine="567"/>
        <w:jc w:val="center"/>
        <w:rPr>
          <w:b/>
          <w:sz w:val="22"/>
          <w:szCs w:val="22"/>
        </w:rPr>
      </w:pPr>
    </w:p>
    <w:p w:rsidR="00AD21E4" w:rsidRPr="00553FC7" w:rsidRDefault="00AD21E4" w:rsidP="00AD21E4">
      <w:pPr>
        <w:jc w:val="center"/>
        <w:rPr>
          <w:sz w:val="28"/>
          <w:szCs w:val="28"/>
        </w:rPr>
      </w:pPr>
      <w:r w:rsidRPr="00553FC7">
        <w:rPr>
          <w:sz w:val="28"/>
          <w:szCs w:val="28"/>
        </w:rPr>
        <w:t>Дополнительное соглашение</w:t>
      </w:r>
    </w:p>
    <w:p w:rsidR="00AD21E4" w:rsidRDefault="00AD21E4" w:rsidP="00AD21E4">
      <w:pPr>
        <w:jc w:val="center"/>
      </w:pPr>
      <w:r>
        <w:t xml:space="preserve">к договору   № </w:t>
      </w:r>
      <w:r w:rsidR="00563656">
        <w:t>007/2012/ТП</w:t>
      </w:r>
      <w:r>
        <w:t xml:space="preserve"> от </w:t>
      </w:r>
      <w:r w:rsidR="00563656">
        <w:t>15.10.</w:t>
      </w:r>
      <w:r>
        <w:t>2012г.</w:t>
      </w:r>
    </w:p>
    <w:p w:rsidR="00AD21E4" w:rsidRPr="004A72C9" w:rsidRDefault="00AD21E4" w:rsidP="00AD21E4">
      <w:pPr>
        <w:spacing w:before="100" w:beforeAutospacing="1" w:after="100" w:afterAutospacing="1"/>
      </w:pPr>
      <w:r>
        <w:t xml:space="preserve">г. Королев                                                                                        </w:t>
      </w:r>
      <w:r w:rsidRPr="004A72C9">
        <w:t>«</w:t>
      </w:r>
      <w:r w:rsidR="004A72C9" w:rsidRPr="004A72C9">
        <w:t>22</w:t>
      </w:r>
      <w:r w:rsidRPr="004A72C9">
        <w:t>»</w:t>
      </w:r>
      <w:r w:rsidR="004A72C9" w:rsidRPr="004A72C9">
        <w:t xml:space="preserve">  апреля</w:t>
      </w:r>
      <w:r w:rsidRPr="004A72C9">
        <w:t xml:space="preserve"> 201</w:t>
      </w:r>
      <w:r w:rsidR="004A72C9" w:rsidRPr="004A72C9">
        <w:t>3</w:t>
      </w:r>
      <w:r w:rsidRPr="004A72C9">
        <w:t xml:space="preserve"> г.</w:t>
      </w:r>
    </w:p>
    <w:p w:rsidR="00AD21E4" w:rsidRDefault="00AD21E4" w:rsidP="00AD21E4">
      <w:pPr>
        <w:jc w:val="both"/>
      </w:pPr>
      <w:proofErr w:type="gramStart"/>
      <w:r w:rsidRPr="00670FE6">
        <w:rPr>
          <w:b/>
        </w:rPr>
        <w:t>Открытое акционерное общество «Королевская электросеть»,</w:t>
      </w:r>
      <w:r>
        <w:t xml:space="preserve"> (сокращённое</w:t>
      </w:r>
      <w:proofErr w:type="gramEnd"/>
      <w:r>
        <w:t xml:space="preserve"> </w:t>
      </w:r>
      <w:proofErr w:type="gramStart"/>
      <w:r>
        <w:t>наименование ОАО «Королевская электросеть»), в дальнейшем именуемое, «</w:t>
      </w:r>
      <w:r w:rsidR="00670FE6">
        <w:t>Заказчик</w:t>
      </w:r>
      <w:r>
        <w:t xml:space="preserve">», в лице директора Козлова Андрея Викторовича, действующего на основании Устава, с одной стороны и   </w:t>
      </w:r>
      <w:r w:rsidR="00670FE6" w:rsidRPr="00670FE6">
        <w:rPr>
          <w:b/>
        </w:rPr>
        <w:t>Общество с ограниченной ответственностью</w:t>
      </w:r>
      <w:r w:rsidR="00670FE6">
        <w:t xml:space="preserve"> </w:t>
      </w:r>
      <w:r w:rsidR="00670FE6" w:rsidRPr="006B6D02">
        <w:rPr>
          <w:b/>
        </w:rPr>
        <w:t>«Проектная фирма «</w:t>
      </w:r>
      <w:proofErr w:type="spellStart"/>
      <w:r w:rsidR="00670FE6" w:rsidRPr="006B6D02">
        <w:rPr>
          <w:b/>
        </w:rPr>
        <w:t>ЭнергоПроект</w:t>
      </w:r>
      <w:proofErr w:type="spellEnd"/>
      <w:r w:rsidR="00670FE6" w:rsidRPr="006B6D02">
        <w:rPr>
          <w:b/>
        </w:rPr>
        <w:t>»</w:t>
      </w:r>
      <w:r w:rsidR="00670FE6">
        <w:rPr>
          <w:b/>
        </w:rPr>
        <w:t xml:space="preserve"> </w:t>
      </w:r>
      <w:r w:rsidR="00670FE6" w:rsidRPr="00670FE6">
        <w:t>(сокращенное наименование  ООО «Проектная фирма «</w:t>
      </w:r>
      <w:proofErr w:type="spellStart"/>
      <w:r w:rsidR="00670FE6" w:rsidRPr="00670FE6">
        <w:t>ЭнергоПроект</w:t>
      </w:r>
      <w:proofErr w:type="spellEnd"/>
      <w:r w:rsidR="00670FE6" w:rsidRPr="00670FE6">
        <w:t>»)</w:t>
      </w:r>
      <w:r w:rsidR="00670FE6">
        <w:t xml:space="preserve"> в дальнейшем именуемое «Исполнитель»</w:t>
      </w:r>
      <w:r w:rsidR="00514B2A">
        <w:t>, в лице директора Сиротиной Эллы Викторовны</w:t>
      </w:r>
      <w:r>
        <w:t>,</w:t>
      </w:r>
      <w:r w:rsidR="00514B2A">
        <w:t xml:space="preserve"> </w:t>
      </w:r>
      <w:proofErr w:type="spellStart"/>
      <w:r w:rsidR="00514B2A">
        <w:t>действуещего</w:t>
      </w:r>
      <w:proofErr w:type="spellEnd"/>
      <w:r w:rsidR="00514B2A">
        <w:t xml:space="preserve"> на основании Устава</w:t>
      </w:r>
      <w:r>
        <w:t xml:space="preserve"> с другой стороны, вместе именуемые «Стороны», заключили настоящее </w:t>
      </w:r>
      <w:r w:rsidR="00514B2A">
        <w:t>Дополнительное с</w:t>
      </w:r>
      <w:r>
        <w:t>оглашение о</w:t>
      </w:r>
      <w:proofErr w:type="gramEnd"/>
      <w:r>
        <w:t xml:space="preserve"> </w:t>
      </w:r>
      <w:proofErr w:type="gramStart"/>
      <w:r>
        <w:t>нижеследующем</w:t>
      </w:r>
      <w:proofErr w:type="gramEnd"/>
      <w:r>
        <w:t>:</w:t>
      </w:r>
    </w:p>
    <w:p w:rsidR="00AD21E4" w:rsidRDefault="00AD21E4" w:rsidP="00AD21E4">
      <w:pPr>
        <w:jc w:val="both"/>
      </w:pPr>
    </w:p>
    <w:p w:rsidR="00AD21E4" w:rsidRDefault="00AD21E4" w:rsidP="00AD21E4">
      <w:pPr>
        <w:pStyle w:val="a7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пришли к соглашению внести в договор на </w:t>
      </w:r>
      <w:r w:rsidR="00514B2A" w:rsidRPr="00D07170">
        <w:rPr>
          <w:sz w:val="22"/>
          <w:szCs w:val="22"/>
        </w:rPr>
        <w:t xml:space="preserve">выполнение электромонтажных работ </w:t>
      </w:r>
      <w:r>
        <w:rPr>
          <w:sz w:val="24"/>
          <w:szCs w:val="24"/>
        </w:rPr>
        <w:t>№</w:t>
      </w:r>
      <w:r w:rsidR="00563656">
        <w:rPr>
          <w:sz w:val="24"/>
          <w:szCs w:val="24"/>
        </w:rPr>
        <w:t xml:space="preserve"> 007/2012/ТП</w:t>
      </w:r>
      <w:r>
        <w:rPr>
          <w:sz w:val="24"/>
          <w:szCs w:val="24"/>
        </w:rPr>
        <w:t xml:space="preserve"> от </w:t>
      </w:r>
      <w:r w:rsidR="00563656">
        <w:rPr>
          <w:sz w:val="24"/>
          <w:szCs w:val="24"/>
        </w:rPr>
        <w:t xml:space="preserve"> 15.10.</w:t>
      </w:r>
      <w:r>
        <w:rPr>
          <w:sz w:val="24"/>
          <w:szCs w:val="24"/>
        </w:rPr>
        <w:t>2012г. следующие изменения:</w:t>
      </w:r>
    </w:p>
    <w:p w:rsidR="00AD21E4" w:rsidRPr="00E66760" w:rsidRDefault="00AD21E4" w:rsidP="00E66760">
      <w:pPr>
        <w:pStyle w:val="a7"/>
        <w:numPr>
          <w:ilvl w:val="0"/>
          <w:numId w:val="30"/>
        </w:numPr>
        <w:jc w:val="both"/>
        <w:rPr>
          <w:rStyle w:val="af"/>
          <w:i w:val="0"/>
          <w:sz w:val="24"/>
          <w:szCs w:val="24"/>
        </w:rPr>
      </w:pPr>
      <w:r w:rsidRPr="00E66760">
        <w:rPr>
          <w:sz w:val="24"/>
          <w:szCs w:val="24"/>
        </w:rPr>
        <w:t xml:space="preserve">Дополнить </w:t>
      </w:r>
      <w:r w:rsidR="00E5685D">
        <w:rPr>
          <w:sz w:val="24"/>
          <w:szCs w:val="24"/>
        </w:rPr>
        <w:t xml:space="preserve"> пункт </w:t>
      </w:r>
      <w:r w:rsidR="002B3829" w:rsidRPr="00E66760">
        <w:rPr>
          <w:sz w:val="24"/>
          <w:szCs w:val="24"/>
        </w:rPr>
        <w:t>2</w:t>
      </w:r>
      <w:r w:rsidR="00E5685D">
        <w:rPr>
          <w:sz w:val="24"/>
          <w:szCs w:val="24"/>
        </w:rPr>
        <w:t xml:space="preserve">.1.  </w:t>
      </w:r>
      <w:r w:rsidRPr="00E66760">
        <w:rPr>
          <w:sz w:val="24"/>
          <w:szCs w:val="24"/>
        </w:rPr>
        <w:t xml:space="preserve"> </w:t>
      </w:r>
      <w:r w:rsidR="00E5685D">
        <w:rPr>
          <w:sz w:val="24"/>
          <w:szCs w:val="24"/>
        </w:rPr>
        <w:t xml:space="preserve">абзацем в </w:t>
      </w:r>
      <w:r w:rsidRPr="00E66760">
        <w:rPr>
          <w:sz w:val="24"/>
          <w:szCs w:val="24"/>
        </w:rPr>
        <w:t xml:space="preserve"> редакции: «</w:t>
      </w:r>
      <w:r w:rsidR="00193BDA" w:rsidRPr="00E66760">
        <w:rPr>
          <w:sz w:val="24"/>
          <w:szCs w:val="24"/>
        </w:rPr>
        <w:t>Заказчик перечисляет на расчетный счет Исполнителя авансовый платеж в размере 20% стоимости</w:t>
      </w:r>
      <w:r w:rsidR="00E66760">
        <w:rPr>
          <w:sz w:val="24"/>
          <w:szCs w:val="24"/>
        </w:rPr>
        <w:t xml:space="preserve"> </w:t>
      </w:r>
      <w:r w:rsidR="00193BDA" w:rsidRPr="00E66760">
        <w:rPr>
          <w:rStyle w:val="af"/>
          <w:i w:val="0"/>
          <w:sz w:val="24"/>
          <w:szCs w:val="24"/>
        </w:rPr>
        <w:t>договора</w:t>
      </w:r>
      <w:r w:rsidR="00E5685D">
        <w:rPr>
          <w:rStyle w:val="af"/>
          <w:i w:val="0"/>
          <w:sz w:val="24"/>
          <w:szCs w:val="24"/>
        </w:rPr>
        <w:t>»</w:t>
      </w:r>
      <w:r w:rsidR="00193BDA" w:rsidRPr="00E66760">
        <w:rPr>
          <w:rStyle w:val="af"/>
          <w:i w:val="0"/>
          <w:sz w:val="24"/>
          <w:szCs w:val="24"/>
        </w:rPr>
        <w:t>.</w:t>
      </w:r>
      <w:r w:rsidRPr="00E66760">
        <w:rPr>
          <w:rStyle w:val="af"/>
          <w:i w:val="0"/>
          <w:sz w:val="24"/>
          <w:szCs w:val="24"/>
        </w:rPr>
        <w:t xml:space="preserve"> </w:t>
      </w:r>
    </w:p>
    <w:p w:rsidR="00E66760" w:rsidRPr="00E66760" w:rsidRDefault="00E66760" w:rsidP="00E66760">
      <w:pPr>
        <w:pStyle w:val="a7"/>
        <w:numPr>
          <w:ilvl w:val="0"/>
          <w:numId w:val="30"/>
        </w:numPr>
        <w:jc w:val="both"/>
        <w:rPr>
          <w:sz w:val="24"/>
          <w:szCs w:val="24"/>
        </w:rPr>
      </w:pPr>
      <w:r w:rsidRPr="00E66760">
        <w:rPr>
          <w:rStyle w:val="af"/>
          <w:i w:val="0"/>
          <w:sz w:val="24"/>
          <w:szCs w:val="24"/>
        </w:rPr>
        <w:t xml:space="preserve"> Изменить пункт 2.2. и читать его в следующей редакции: «Окончательный расчет</w:t>
      </w:r>
      <w:r w:rsidRPr="00E66760">
        <w:rPr>
          <w:sz w:val="24"/>
          <w:szCs w:val="24"/>
        </w:rPr>
        <w:t xml:space="preserve"> </w:t>
      </w:r>
      <w:r w:rsidR="005A51ED">
        <w:rPr>
          <w:sz w:val="24"/>
          <w:szCs w:val="24"/>
        </w:rPr>
        <w:t xml:space="preserve">за </w:t>
      </w:r>
      <w:r w:rsidRPr="00E66760">
        <w:rPr>
          <w:sz w:val="24"/>
          <w:szCs w:val="24"/>
        </w:rPr>
        <w:t>выполненные работы производится Заказчиком в течение 5 (пяти) банковских дней после их завершения на основании Акта</w:t>
      </w:r>
      <w:r>
        <w:rPr>
          <w:sz w:val="24"/>
          <w:szCs w:val="24"/>
        </w:rPr>
        <w:t xml:space="preserve"> </w:t>
      </w:r>
      <w:r w:rsidRPr="00E66760">
        <w:rPr>
          <w:sz w:val="24"/>
          <w:szCs w:val="24"/>
        </w:rPr>
        <w:t>сдачи-приемки выполненных работ (форма КС-2) и Справки о стоимости выполненных работ и затрат (форма КС-3), оформленных в установленном порядке</w:t>
      </w:r>
      <w:r>
        <w:rPr>
          <w:sz w:val="24"/>
          <w:szCs w:val="24"/>
        </w:rPr>
        <w:t>»</w:t>
      </w:r>
      <w:r w:rsidRPr="00E66760">
        <w:rPr>
          <w:sz w:val="24"/>
          <w:szCs w:val="24"/>
        </w:rPr>
        <w:t>.</w:t>
      </w:r>
    </w:p>
    <w:p w:rsidR="004010A7" w:rsidRDefault="00460AB6" w:rsidP="00566178">
      <w:pPr>
        <w:pStyle w:val="a7"/>
        <w:numPr>
          <w:ilvl w:val="0"/>
          <w:numId w:val="30"/>
        </w:numPr>
        <w:jc w:val="both"/>
        <w:rPr>
          <w:rStyle w:val="ae"/>
          <w:iCs/>
          <w:sz w:val="24"/>
          <w:szCs w:val="24"/>
        </w:rPr>
      </w:pPr>
      <w:r w:rsidRPr="00566178">
        <w:rPr>
          <w:sz w:val="24"/>
          <w:szCs w:val="24"/>
        </w:rPr>
        <w:t>Изменить пункт 3.1. и читать его в следующей редакции</w:t>
      </w:r>
      <w:r w:rsidR="004010A7">
        <w:rPr>
          <w:sz w:val="24"/>
          <w:szCs w:val="24"/>
        </w:rPr>
        <w:t>:</w:t>
      </w:r>
      <w:r w:rsidRPr="00566178">
        <w:rPr>
          <w:sz w:val="24"/>
          <w:szCs w:val="24"/>
        </w:rPr>
        <w:t xml:space="preserve"> «</w:t>
      </w:r>
      <w:r w:rsidR="00566178" w:rsidRPr="00566178">
        <w:rPr>
          <w:sz w:val="24"/>
          <w:szCs w:val="24"/>
        </w:rPr>
        <w:t xml:space="preserve">Начало работ – </w:t>
      </w:r>
      <w:r w:rsidR="00566178" w:rsidRPr="00566178">
        <w:rPr>
          <w:rStyle w:val="ae"/>
          <w:iCs/>
          <w:sz w:val="24"/>
          <w:szCs w:val="24"/>
        </w:rPr>
        <w:t>в течение трех дней после</w:t>
      </w:r>
      <w:r w:rsidR="004010A7">
        <w:rPr>
          <w:rStyle w:val="ae"/>
          <w:iCs/>
          <w:sz w:val="24"/>
          <w:szCs w:val="24"/>
        </w:rPr>
        <w:t xml:space="preserve"> поступления аванса на расчетный счет Исполнителя».</w:t>
      </w:r>
    </w:p>
    <w:p w:rsidR="00895D69" w:rsidRPr="002913D1" w:rsidRDefault="004010A7" w:rsidP="00895D69">
      <w:pPr>
        <w:pStyle w:val="a7"/>
        <w:numPr>
          <w:ilvl w:val="0"/>
          <w:numId w:val="30"/>
        </w:numPr>
        <w:jc w:val="both"/>
        <w:rPr>
          <w:sz w:val="24"/>
          <w:szCs w:val="24"/>
        </w:rPr>
      </w:pPr>
      <w:r w:rsidRPr="002913D1">
        <w:rPr>
          <w:rStyle w:val="ae"/>
          <w:iCs/>
          <w:sz w:val="24"/>
          <w:szCs w:val="24"/>
        </w:rPr>
        <w:t>Изменить пункт 3.2. и читать его в следующей редакции: «</w:t>
      </w:r>
      <w:r w:rsidR="00895D69" w:rsidRPr="002913D1">
        <w:rPr>
          <w:sz w:val="24"/>
          <w:szCs w:val="24"/>
        </w:rPr>
        <w:t>Окончание работ</w:t>
      </w:r>
      <w:r w:rsidR="00317E49" w:rsidRPr="002913D1">
        <w:rPr>
          <w:sz w:val="24"/>
          <w:szCs w:val="24"/>
        </w:rPr>
        <w:t xml:space="preserve"> через 90 календарных дней с </w:t>
      </w:r>
      <w:r w:rsidR="00AF287A" w:rsidRPr="002913D1">
        <w:rPr>
          <w:sz w:val="24"/>
          <w:szCs w:val="24"/>
        </w:rPr>
        <w:t xml:space="preserve"> </w:t>
      </w:r>
      <w:r w:rsidR="00317E49" w:rsidRPr="002913D1">
        <w:rPr>
          <w:sz w:val="24"/>
          <w:szCs w:val="24"/>
        </w:rPr>
        <w:t>начала</w:t>
      </w:r>
      <w:r w:rsidR="00AF287A" w:rsidRPr="002913D1">
        <w:rPr>
          <w:sz w:val="24"/>
          <w:szCs w:val="24"/>
        </w:rPr>
        <w:t xml:space="preserve"> выполнения</w:t>
      </w:r>
      <w:r w:rsidR="00317E49" w:rsidRPr="002913D1">
        <w:rPr>
          <w:sz w:val="24"/>
          <w:szCs w:val="24"/>
        </w:rPr>
        <w:t xml:space="preserve">  работ Исполнителем»</w:t>
      </w:r>
      <w:r w:rsidR="00895D69" w:rsidRPr="002913D1">
        <w:rPr>
          <w:sz w:val="24"/>
          <w:szCs w:val="24"/>
        </w:rPr>
        <w:t>.</w:t>
      </w:r>
    </w:p>
    <w:p w:rsidR="00566178" w:rsidRPr="00566178" w:rsidRDefault="00566178" w:rsidP="00895D69">
      <w:pPr>
        <w:pStyle w:val="a7"/>
        <w:ind w:left="1866"/>
        <w:jc w:val="both"/>
        <w:rPr>
          <w:rStyle w:val="ae"/>
          <w:iCs/>
          <w:sz w:val="24"/>
          <w:szCs w:val="24"/>
        </w:rPr>
      </w:pPr>
    </w:p>
    <w:p w:rsidR="00AD21E4" w:rsidRPr="00667D97" w:rsidRDefault="00AD21E4" w:rsidP="00AD21E4">
      <w:pPr>
        <w:pStyle w:val="a7"/>
        <w:numPr>
          <w:ilvl w:val="0"/>
          <w:numId w:val="28"/>
        </w:numPr>
        <w:spacing w:before="100" w:beforeAutospacing="1" w:after="100" w:afterAutospacing="1" w:line="276" w:lineRule="auto"/>
      </w:pPr>
      <w:r w:rsidRPr="00193BDA">
        <w:rPr>
          <w:sz w:val="24"/>
          <w:szCs w:val="24"/>
        </w:rPr>
        <w:t>О</w:t>
      </w:r>
      <w:r>
        <w:rPr>
          <w:sz w:val="24"/>
          <w:szCs w:val="24"/>
        </w:rPr>
        <w:t>стальные условия Договора</w:t>
      </w:r>
      <w:r w:rsidR="004010A7">
        <w:rPr>
          <w:sz w:val="24"/>
          <w:szCs w:val="24"/>
        </w:rPr>
        <w:t>,</w:t>
      </w:r>
      <w:r>
        <w:rPr>
          <w:sz w:val="24"/>
          <w:szCs w:val="24"/>
        </w:rPr>
        <w:t xml:space="preserve"> не затронутые настоящим Соглашением, остаются неизменными, и Стороны подтверждают по ним свои обязательства.</w:t>
      </w:r>
    </w:p>
    <w:p w:rsidR="00AD21E4" w:rsidRPr="00667D97" w:rsidRDefault="00AD21E4" w:rsidP="00AD21E4">
      <w:pPr>
        <w:pStyle w:val="a7"/>
        <w:numPr>
          <w:ilvl w:val="0"/>
          <w:numId w:val="28"/>
        </w:numPr>
        <w:spacing w:before="100" w:beforeAutospacing="1" w:after="100" w:afterAutospacing="1" w:line="276" w:lineRule="auto"/>
      </w:pPr>
      <w:r>
        <w:rPr>
          <w:sz w:val="24"/>
          <w:szCs w:val="24"/>
        </w:rPr>
        <w:t xml:space="preserve">Настоящее Соглашение вступает в силу </w:t>
      </w:r>
      <w:r w:rsidR="004010A7">
        <w:rPr>
          <w:sz w:val="24"/>
          <w:szCs w:val="24"/>
        </w:rPr>
        <w:t xml:space="preserve">после его </w:t>
      </w:r>
      <w:r>
        <w:rPr>
          <w:sz w:val="24"/>
          <w:szCs w:val="24"/>
        </w:rPr>
        <w:t>подписания Сторонами</w:t>
      </w:r>
      <w:r w:rsidR="004010A7" w:rsidRPr="004010A7">
        <w:rPr>
          <w:sz w:val="24"/>
          <w:szCs w:val="24"/>
        </w:rPr>
        <w:t xml:space="preserve"> </w:t>
      </w:r>
      <w:r w:rsidR="004010A7">
        <w:rPr>
          <w:sz w:val="24"/>
          <w:szCs w:val="24"/>
        </w:rPr>
        <w:t>с даты указанной в преамбуле</w:t>
      </w:r>
      <w:r>
        <w:rPr>
          <w:sz w:val="24"/>
          <w:szCs w:val="24"/>
        </w:rPr>
        <w:t xml:space="preserve"> и является неотъемлемой частью Договора от</w:t>
      </w:r>
      <w:r w:rsidR="00563656">
        <w:rPr>
          <w:sz w:val="24"/>
          <w:szCs w:val="24"/>
        </w:rPr>
        <w:t xml:space="preserve"> 15.10.</w:t>
      </w:r>
      <w:r>
        <w:rPr>
          <w:sz w:val="24"/>
          <w:szCs w:val="24"/>
        </w:rPr>
        <w:t>2012г. №</w:t>
      </w:r>
      <w:r w:rsidR="00563656">
        <w:rPr>
          <w:sz w:val="24"/>
          <w:szCs w:val="24"/>
        </w:rPr>
        <w:t xml:space="preserve"> 007/2012/ТП</w:t>
      </w:r>
      <w:r>
        <w:rPr>
          <w:sz w:val="24"/>
          <w:szCs w:val="24"/>
        </w:rPr>
        <w:t>.</w:t>
      </w:r>
    </w:p>
    <w:p w:rsidR="00AD21E4" w:rsidRPr="00F7095A" w:rsidRDefault="00AD21E4" w:rsidP="00AD21E4">
      <w:pPr>
        <w:pStyle w:val="a7"/>
        <w:numPr>
          <w:ilvl w:val="0"/>
          <w:numId w:val="28"/>
        </w:numPr>
        <w:spacing w:before="100" w:beforeAutospacing="1" w:after="100" w:afterAutospacing="1" w:line="276" w:lineRule="auto"/>
      </w:pPr>
      <w:r>
        <w:rPr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D21E4" w:rsidRDefault="00AD21E4" w:rsidP="00AD21E4">
      <w:pPr>
        <w:pStyle w:val="a7"/>
        <w:spacing w:before="100" w:beforeAutospacing="1" w:after="100" w:afterAutospacing="1"/>
        <w:rPr>
          <w:sz w:val="24"/>
          <w:szCs w:val="24"/>
        </w:rPr>
      </w:pPr>
    </w:p>
    <w:p w:rsidR="00AD21E4" w:rsidRDefault="00AD21E4" w:rsidP="00AD21E4">
      <w:pPr>
        <w:pStyle w:val="a7"/>
        <w:spacing w:before="100" w:beforeAutospacing="1" w:after="100" w:afterAutospacing="1"/>
        <w:rPr>
          <w:sz w:val="24"/>
          <w:szCs w:val="24"/>
        </w:rPr>
      </w:pPr>
    </w:p>
    <w:p w:rsidR="00AD21E4" w:rsidRDefault="00AD21E4" w:rsidP="00AD21E4">
      <w:pPr>
        <w:pStyle w:val="a7"/>
        <w:spacing w:before="100" w:beforeAutospacing="1" w:after="100" w:afterAutospacing="1"/>
        <w:rPr>
          <w:sz w:val="24"/>
          <w:szCs w:val="24"/>
        </w:rPr>
      </w:pPr>
    </w:p>
    <w:p w:rsidR="00AD21E4" w:rsidRDefault="00895D69" w:rsidP="00AD21E4">
      <w:pPr>
        <w:pStyle w:val="a7"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AD21E4">
        <w:rPr>
          <w:sz w:val="24"/>
          <w:szCs w:val="24"/>
        </w:rPr>
        <w:t xml:space="preserve">:                                                                 </w:t>
      </w:r>
      <w:r>
        <w:rPr>
          <w:sz w:val="24"/>
          <w:szCs w:val="24"/>
        </w:rPr>
        <w:t xml:space="preserve"> </w:t>
      </w:r>
      <w:r w:rsidR="00AD21E4">
        <w:rPr>
          <w:sz w:val="24"/>
          <w:szCs w:val="24"/>
        </w:rPr>
        <w:t xml:space="preserve">   </w:t>
      </w:r>
      <w:r>
        <w:rPr>
          <w:sz w:val="24"/>
          <w:szCs w:val="24"/>
        </w:rPr>
        <w:t>Исполнитель</w:t>
      </w:r>
      <w:r w:rsidR="00AD21E4">
        <w:rPr>
          <w:sz w:val="24"/>
          <w:szCs w:val="24"/>
        </w:rPr>
        <w:t>:</w:t>
      </w:r>
    </w:p>
    <w:p w:rsidR="00895D69" w:rsidRDefault="00AD21E4" w:rsidP="00AD21E4">
      <w:pPr>
        <w:pStyle w:val="a7"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Директор ОАО «Королевская электросеть»           </w:t>
      </w:r>
      <w:r w:rsidR="00895D69">
        <w:rPr>
          <w:sz w:val="24"/>
          <w:szCs w:val="24"/>
        </w:rPr>
        <w:t>Директор ООО «Проектная</w:t>
      </w:r>
    </w:p>
    <w:p w:rsidR="00AD21E4" w:rsidRDefault="00895D69" w:rsidP="00AD21E4">
      <w:pPr>
        <w:pStyle w:val="a7"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фирма</w:t>
      </w:r>
      <w:r w:rsidR="00AD21E4">
        <w:rPr>
          <w:sz w:val="24"/>
          <w:szCs w:val="24"/>
        </w:rPr>
        <w:t xml:space="preserve">  </w:t>
      </w:r>
      <w:r w:rsidR="00317E49">
        <w:rPr>
          <w:sz w:val="24"/>
          <w:szCs w:val="24"/>
        </w:rPr>
        <w:t>«</w:t>
      </w:r>
      <w:proofErr w:type="spellStart"/>
      <w:r w:rsidR="00317E49">
        <w:rPr>
          <w:sz w:val="24"/>
          <w:szCs w:val="24"/>
        </w:rPr>
        <w:t>ЭнергоПроект</w:t>
      </w:r>
      <w:proofErr w:type="spellEnd"/>
      <w:r w:rsidR="00317E49">
        <w:rPr>
          <w:sz w:val="24"/>
          <w:szCs w:val="24"/>
        </w:rPr>
        <w:t>»</w:t>
      </w:r>
      <w:r w:rsidR="00AD21E4">
        <w:rPr>
          <w:sz w:val="24"/>
          <w:szCs w:val="24"/>
        </w:rPr>
        <w:t xml:space="preserve">   </w:t>
      </w:r>
    </w:p>
    <w:p w:rsidR="00AD21E4" w:rsidRDefault="00AD21E4" w:rsidP="00AD21E4">
      <w:pPr>
        <w:pStyle w:val="a7"/>
        <w:spacing w:before="100" w:beforeAutospacing="1" w:after="100" w:afterAutospacing="1"/>
        <w:rPr>
          <w:sz w:val="24"/>
          <w:szCs w:val="24"/>
        </w:rPr>
      </w:pPr>
    </w:p>
    <w:p w:rsidR="00AD21E4" w:rsidRDefault="00AD21E4" w:rsidP="00A400B7">
      <w:pPr>
        <w:pStyle w:val="a7"/>
        <w:spacing w:before="100" w:beforeAutospacing="1" w:after="100" w:afterAutospacing="1"/>
        <w:rPr>
          <w:b/>
          <w:sz w:val="22"/>
          <w:szCs w:val="22"/>
        </w:rPr>
      </w:pPr>
      <w:r w:rsidRPr="00F7095A">
        <w:rPr>
          <w:sz w:val="24"/>
          <w:szCs w:val="24"/>
          <w:u w:val="single"/>
        </w:rPr>
        <w:t xml:space="preserve">                               </w:t>
      </w:r>
      <w:r>
        <w:rPr>
          <w:sz w:val="24"/>
          <w:szCs w:val="24"/>
        </w:rPr>
        <w:t xml:space="preserve"> А.В. Козлов                                </w:t>
      </w:r>
      <w:r w:rsidRPr="00F7095A">
        <w:rPr>
          <w:sz w:val="24"/>
          <w:szCs w:val="24"/>
          <w:u w:val="single"/>
        </w:rPr>
        <w:t xml:space="preserve">                              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r w:rsidR="00317E49">
        <w:rPr>
          <w:sz w:val="24"/>
          <w:szCs w:val="24"/>
        </w:rPr>
        <w:t>Э</w:t>
      </w:r>
      <w:r>
        <w:rPr>
          <w:sz w:val="24"/>
          <w:szCs w:val="24"/>
        </w:rPr>
        <w:t xml:space="preserve">.В. </w:t>
      </w:r>
      <w:r w:rsidR="00317E49">
        <w:rPr>
          <w:sz w:val="24"/>
          <w:szCs w:val="24"/>
        </w:rPr>
        <w:t>Сиротина</w:t>
      </w:r>
      <w:r>
        <w:rPr>
          <w:sz w:val="24"/>
          <w:szCs w:val="24"/>
        </w:rPr>
        <w:t xml:space="preserve">                </w:t>
      </w:r>
      <w:r w:rsidRPr="00667D97">
        <w:rPr>
          <w:sz w:val="24"/>
          <w:szCs w:val="24"/>
        </w:rPr>
        <w:br/>
      </w:r>
    </w:p>
    <w:sectPr w:rsidR="00AD21E4" w:rsidSect="008A1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5" w:h="16837"/>
      <w:pgMar w:top="709" w:right="990" w:bottom="993" w:left="1560" w:header="720" w:footer="720" w:gutter="0"/>
      <w:pgNumType w:start="1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F12" w:rsidRDefault="00775F12">
      <w:r>
        <w:separator/>
      </w:r>
    </w:p>
  </w:endnote>
  <w:endnote w:type="continuationSeparator" w:id="0">
    <w:p w:rsidR="00775F12" w:rsidRDefault="00775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0A7" w:rsidRDefault="004010A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2516"/>
      <w:docPartObj>
        <w:docPartGallery w:val="Page Numbers (Bottom of Page)"/>
        <w:docPartUnique/>
      </w:docPartObj>
    </w:sdtPr>
    <w:sdtContent>
      <w:p w:rsidR="004010A7" w:rsidRDefault="007C26A5">
        <w:pPr>
          <w:pStyle w:val="aa"/>
          <w:jc w:val="right"/>
        </w:pPr>
        <w:fldSimple w:instr=" PAGE   \* MERGEFORMAT ">
          <w:r w:rsidR="00A400B7">
            <w:rPr>
              <w:noProof/>
            </w:rPr>
            <w:t>1</w:t>
          </w:r>
        </w:fldSimple>
      </w:p>
    </w:sdtContent>
  </w:sdt>
  <w:p w:rsidR="004010A7" w:rsidRDefault="004010A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0A7" w:rsidRDefault="004010A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F12" w:rsidRDefault="00775F12">
      <w:r>
        <w:separator/>
      </w:r>
    </w:p>
  </w:footnote>
  <w:footnote w:type="continuationSeparator" w:id="0">
    <w:p w:rsidR="00775F12" w:rsidRDefault="00775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0A7" w:rsidRDefault="004010A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0A7" w:rsidRDefault="004010A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0A7" w:rsidRDefault="004010A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6E76"/>
    <w:multiLevelType w:val="singleLevel"/>
    <w:tmpl w:val="C332D316"/>
    <w:lvl w:ilvl="0">
      <w:start w:val="1"/>
      <w:numFmt w:val="decimal"/>
      <w:lvlText w:val="9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">
    <w:nsid w:val="0D8569CB"/>
    <w:multiLevelType w:val="multilevel"/>
    <w:tmpl w:val="EBD602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2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FC1118A"/>
    <w:multiLevelType w:val="singleLevel"/>
    <w:tmpl w:val="0C5EDB08"/>
    <w:lvl w:ilvl="0">
      <w:start w:val="2"/>
      <w:numFmt w:val="decimal"/>
      <w:lvlText w:val="2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>
    <w:nsid w:val="12190A38"/>
    <w:multiLevelType w:val="singleLevel"/>
    <w:tmpl w:val="6622BEE6"/>
    <w:lvl w:ilvl="0">
      <w:start w:val="3"/>
      <w:numFmt w:val="decimal"/>
      <w:lvlText w:val="8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4">
    <w:nsid w:val="143C6C46"/>
    <w:multiLevelType w:val="hybridMultilevel"/>
    <w:tmpl w:val="1DB611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E6122A1"/>
    <w:multiLevelType w:val="hybridMultilevel"/>
    <w:tmpl w:val="01C2C00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93407D"/>
    <w:multiLevelType w:val="hybridMultilevel"/>
    <w:tmpl w:val="29C252CE"/>
    <w:lvl w:ilvl="0" w:tplc="77DCD782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5A0243"/>
    <w:multiLevelType w:val="multilevel"/>
    <w:tmpl w:val="D266454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4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23BF1C85"/>
    <w:multiLevelType w:val="hybridMultilevel"/>
    <w:tmpl w:val="21BC92FA"/>
    <w:lvl w:ilvl="0" w:tplc="B232C4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287F4167"/>
    <w:multiLevelType w:val="hybridMultilevel"/>
    <w:tmpl w:val="AB60F530"/>
    <w:lvl w:ilvl="0" w:tplc="1DE8C468">
      <w:start w:val="1"/>
      <w:numFmt w:val="decimal"/>
      <w:lvlText w:val="2.%1.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10">
    <w:nsid w:val="2BD70036"/>
    <w:multiLevelType w:val="singleLevel"/>
    <w:tmpl w:val="A438937C"/>
    <w:lvl w:ilvl="0">
      <w:start w:val="1"/>
      <w:numFmt w:val="decimal"/>
      <w:lvlText w:val="7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1">
    <w:nsid w:val="2C4C0C1A"/>
    <w:multiLevelType w:val="singleLevel"/>
    <w:tmpl w:val="027EF966"/>
    <w:lvl w:ilvl="0">
      <w:start w:val="2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2">
    <w:nsid w:val="331A358C"/>
    <w:multiLevelType w:val="singleLevel"/>
    <w:tmpl w:val="EFBA3EB4"/>
    <w:lvl w:ilvl="0">
      <w:start w:val="1"/>
      <w:numFmt w:val="decimal"/>
      <w:lvlText w:val="8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3">
    <w:nsid w:val="362867D2"/>
    <w:multiLevelType w:val="singleLevel"/>
    <w:tmpl w:val="705A84E6"/>
    <w:lvl w:ilvl="0">
      <w:start w:val="4"/>
      <w:numFmt w:val="decimal"/>
      <w:lvlText w:val="2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4">
    <w:nsid w:val="399838AE"/>
    <w:multiLevelType w:val="singleLevel"/>
    <w:tmpl w:val="778C93A6"/>
    <w:lvl w:ilvl="0">
      <w:start w:val="1"/>
      <w:numFmt w:val="decimal"/>
      <w:lvlText w:val="1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5">
    <w:nsid w:val="3F7F1B73"/>
    <w:multiLevelType w:val="singleLevel"/>
    <w:tmpl w:val="9B58266E"/>
    <w:lvl w:ilvl="0">
      <w:start w:val="1"/>
      <w:numFmt w:val="decimal"/>
      <w:lvlText w:val="6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6">
    <w:nsid w:val="4BD329CE"/>
    <w:multiLevelType w:val="singleLevel"/>
    <w:tmpl w:val="1C9626EA"/>
    <w:lvl w:ilvl="0">
      <w:start w:val="3"/>
      <w:numFmt w:val="decimal"/>
      <w:lvlText w:val="2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7">
    <w:nsid w:val="5E290ECE"/>
    <w:multiLevelType w:val="singleLevel"/>
    <w:tmpl w:val="5CF6D1F6"/>
    <w:lvl w:ilvl="0">
      <w:start w:val="4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8">
    <w:nsid w:val="6B8525BD"/>
    <w:multiLevelType w:val="multilevel"/>
    <w:tmpl w:val="A702A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701236DE"/>
    <w:multiLevelType w:val="singleLevel"/>
    <w:tmpl w:val="3AE002FE"/>
    <w:lvl w:ilvl="0">
      <w:start w:val="2"/>
      <w:numFmt w:val="decimal"/>
      <w:lvlText w:val="8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0">
    <w:nsid w:val="76B13060"/>
    <w:multiLevelType w:val="hybridMultilevel"/>
    <w:tmpl w:val="A2E4961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>
    <w:nsid w:val="7C5344B5"/>
    <w:multiLevelType w:val="singleLevel"/>
    <w:tmpl w:val="15D27426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21"/>
  </w:num>
  <w:num w:numId="5">
    <w:abstractNumId w:val="21"/>
    <w:lvlOverride w:ilvl="0">
      <w:lvl w:ilvl="0">
        <w:start w:val="1"/>
        <w:numFmt w:val="decimal"/>
        <w:lvlText w:val="4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1"/>
    <w:lvlOverride w:ilvl="0">
      <w:lvl w:ilvl="0">
        <w:start w:val="3"/>
        <w:numFmt w:val="decimal"/>
        <w:lvlText w:val="4.%1.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1"/>
    <w:lvlOverride w:ilvl="0">
      <w:lvl w:ilvl="0">
        <w:start w:val="3"/>
        <w:numFmt w:val="decimal"/>
        <w:lvlText w:val="4.%1."/>
        <w:legacy w:legacy="1" w:legacySpace="0" w:legacyIndent="43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11"/>
    <w:lvlOverride w:ilvl="0">
      <w:lvl w:ilvl="0">
        <w:start w:val="2"/>
        <w:numFmt w:val="decimal"/>
        <w:lvlText w:val="5.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5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3"/>
  </w:num>
  <w:num w:numId="16">
    <w:abstractNumId w:val="3"/>
    <w:lvlOverride w:ilvl="0">
      <w:lvl w:ilvl="0">
        <w:start w:val="3"/>
        <w:numFmt w:val="decimal"/>
        <w:lvlText w:val="8.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  <w:lvlOverride w:ilvl="0">
      <w:lvl w:ilvl="0">
        <w:start w:val="3"/>
        <w:numFmt w:val="decimal"/>
        <w:lvlText w:val="8.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</w:num>
  <w:num w:numId="19">
    <w:abstractNumId w:val="0"/>
    <w:lvlOverride w:ilvl="0">
      <w:lvl w:ilvl="0">
        <w:start w:val="1"/>
        <w:numFmt w:val="decimal"/>
        <w:lvlText w:val="9.%1.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4"/>
  </w:num>
  <w:num w:numId="21">
    <w:abstractNumId w:val="14"/>
    <w:lvlOverride w:ilvl="0">
      <w:lvl w:ilvl="0">
        <w:start w:val="1"/>
        <w:numFmt w:val="decimal"/>
        <w:lvlText w:val="12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6"/>
  </w:num>
  <w:num w:numId="23">
    <w:abstractNumId w:val="5"/>
  </w:num>
  <w:num w:numId="24">
    <w:abstractNumId w:val="8"/>
  </w:num>
  <w:num w:numId="25">
    <w:abstractNumId w:val="9"/>
  </w:num>
  <w:num w:numId="26">
    <w:abstractNumId w:val="7"/>
  </w:num>
  <w:num w:numId="27">
    <w:abstractNumId w:val="1"/>
  </w:num>
  <w:num w:numId="28">
    <w:abstractNumId w:val="18"/>
  </w:num>
  <w:num w:numId="29">
    <w:abstractNumId w:val="4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0923D5"/>
    <w:rsid w:val="000210E0"/>
    <w:rsid w:val="00047C0F"/>
    <w:rsid w:val="00050373"/>
    <w:rsid w:val="00064EFA"/>
    <w:rsid w:val="000733D7"/>
    <w:rsid w:val="0007684B"/>
    <w:rsid w:val="00090246"/>
    <w:rsid w:val="000905A6"/>
    <w:rsid w:val="000923D5"/>
    <w:rsid w:val="000A0098"/>
    <w:rsid w:val="000A0A1D"/>
    <w:rsid w:val="000A7211"/>
    <w:rsid w:val="000B764B"/>
    <w:rsid w:val="000C7593"/>
    <w:rsid w:val="000D1497"/>
    <w:rsid w:val="000E1D71"/>
    <w:rsid w:val="000E426F"/>
    <w:rsid w:val="0010152F"/>
    <w:rsid w:val="00104CC2"/>
    <w:rsid w:val="0011042B"/>
    <w:rsid w:val="001125E7"/>
    <w:rsid w:val="0011679B"/>
    <w:rsid w:val="001178D7"/>
    <w:rsid w:val="0012353E"/>
    <w:rsid w:val="00125710"/>
    <w:rsid w:val="00127A47"/>
    <w:rsid w:val="0013001C"/>
    <w:rsid w:val="00132A28"/>
    <w:rsid w:val="00135EFB"/>
    <w:rsid w:val="00136F71"/>
    <w:rsid w:val="00141EE6"/>
    <w:rsid w:val="00146472"/>
    <w:rsid w:val="00152FA6"/>
    <w:rsid w:val="001530E4"/>
    <w:rsid w:val="001774D0"/>
    <w:rsid w:val="001800B0"/>
    <w:rsid w:val="00187A4E"/>
    <w:rsid w:val="00193BDA"/>
    <w:rsid w:val="001A3CD9"/>
    <w:rsid w:val="001B235D"/>
    <w:rsid w:val="001B293B"/>
    <w:rsid w:val="001D70E5"/>
    <w:rsid w:val="001F687F"/>
    <w:rsid w:val="00204D2D"/>
    <w:rsid w:val="00214478"/>
    <w:rsid w:val="00222EBC"/>
    <w:rsid w:val="0022325D"/>
    <w:rsid w:val="0022423E"/>
    <w:rsid w:val="002311EE"/>
    <w:rsid w:val="00232321"/>
    <w:rsid w:val="00240C47"/>
    <w:rsid w:val="00240FB5"/>
    <w:rsid w:val="00250ECF"/>
    <w:rsid w:val="0026084C"/>
    <w:rsid w:val="00262839"/>
    <w:rsid w:val="00263C05"/>
    <w:rsid w:val="002713BB"/>
    <w:rsid w:val="00275FD0"/>
    <w:rsid w:val="00277C16"/>
    <w:rsid w:val="002913D1"/>
    <w:rsid w:val="002931BA"/>
    <w:rsid w:val="00296C83"/>
    <w:rsid w:val="002A1539"/>
    <w:rsid w:val="002B3829"/>
    <w:rsid w:val="002C55D5"/>
    <w:rsid w:val="002D045A"/>
    <w:rsid w:val="002F15B0"/>
    <w:rsid w:val="002F5765"/>
    <w:rsid w:val="002F7738"/>
    <w:rsid w:val="002F7C6E"/>
    <w:rsid w:val="00307AD1"/>
    <w:rsid w:val="0031074B"/>
    <w:rsid w:val="00317E49"/>
    <w:rsid w:val="0033111A"/>
    <w:rsid w:val="003345CD"/>
    <w:rsid w:val="003408A8"/>
    <w:rsid w:val="0037011F"/>
    <w:rsid w:val="00372ADB"/>
    <w:rsid w:val="003C4D72"/>
    <w:rsid w:val="003C7A79"/>
    <w:rsid w:val="003C7ABF"/>
    <w:rsid w:val="003D7161"/>
    <w:rsid w:val="003E2B8A"/>
    <w:rsid w:val="003E5FB6"/>
    <w:rsid w:val="003E7B16"/>
    <w:rsid w:val="003F3958"/>
    <w:rsid w:val="00400A32"/>
    <w:rsid w:val="004010A7"/>
    <w:rsid w:val="00431328"/>
    <w:rsid w:val="00431F67"/>
    <w:rsid w:val="00460AB6"/>
    <w:rsid w:val="004630EF"/>
    <w:rsid w:val="004728FE"/>
    <w:rsid w:val="0047429F"/>
    <w:rsid w:val="004816C3"/>
    <w:rsid w:val="00485547"/>
    <w:rsid w:val="0048749B"/>
    <w:rsid w:val="0049516B"/>
    <w:rsid w:val="004A3280"/>
    <w:rsid w:val="004A72C9"/>
    <w:rsid w:val="004C5D94"/>
    <w:rsid w:val="004D01C4"/>
    <w:rsid w:val="004D6C5D"/>
    <w:rsid w:val="004E25AA"/>
    <w:rsid w:val="004E5043"/>
    <w:rsid w:val="004F1C25"/>
    <w:rsid w:val="004F52D1"/>
    <w:rsid w:val="00502943"/>
    <w:rsid w:val="0050566D"/>
    <w:rsid w:val="00513821"/>
    <w:rsid w:val="00514B2A"/>
    <w:rsid w:val="005410E1"/>
    <w:rsid w:val="0054302D"/>
    <w:rsid w:val="00552A2B"/>
    <w:rsid w:val="00560FF8"/>
    <w:rsid w:val="00561560"/>
    <w:rsid w:val="005628ED"/>
    <w:rsid w:val="00563656"/>
    <w:rsid w:val="00565933"/>
    <w:rsid w:val="00566178"/>
    <w:rsid w:val="00567EBB"/>
    <w:rsid w:val="00571A98"/>
    <w:rsid w:val="00582D50"/>
    <w:rsid w:val="00584F73"/>
    <w:rsid w:val="005940E7"/>
    <w:rsid w:val="005A3BB9"/>
    <w:rsid w:val="005A51ED"/>
    <w:rsid w:val="005C1385"/>
    <w:rsid w:val="005C55E2"/>
    <w:rsid w:val="005D079D"/>
    <w:rsid w:val="005E54C4"/>
    <w:rsid w:val="005F0A06"/>
    <w:rsid w:val="005F0C7A"/>
    <w:rsid w:val="005F1A03"/>
    <w:rsid w:val="005F4F26"/>
    <w:rsid w:val="00610796"/>
    <w:rsid w:val="00627435"/>
    <w:rsid w:val="00630E45"/>
    <w:rsid w:val="00637468"/>
    <w:rsid w:val="00637E53"/>
    <w:rsid w:val="00641BDC"/>
    <w:rsid w:val="00653166"/>
    <w:rsid w:val="00655B3B"/>
    <w:rsid w:val="00663CA3"/>
    <w:rsid w:val="006659CB"/>
    <w:rsid w:val="00670FE6"/>
    <w:rsid w:val="00676457"/>
    <w:rsid w:val="0067727F"/>
    <w:rsid w:val="00687818"/>
    <w:rsid w:val="0069111D"/>
    <w:rsid w:val="00696875"/>
    <w:rsid w:val="006A6162"/>
    <w:rsid w:val="006C104E"/>
    <w:rsid w:val="006C187E"/>
    <w:rsid w:val="006C2155"/>
    <w:rsid w:val="006C4E3B"/>
    <w:rsid w:val="006E5451"/>
    <w:rsid w:val="006F49E7"/>
    <w:rsid w:val="00701ADA"/>
    <w:rsid w:val="007040D9"/>
    <w:rsid w:val="0071405C"/>
    <w:rsid w:val="007220D2"/>
    <w:rsid w:val="007245F5"/>
    <w:rsid w:val="00732148"/>
    <w:rsid w:val="007372EF"/>
    <w:rsid w:val="007517A2"/>
    <w:rsid w:val="00775F12"/>
    <w:rsid w:val="00785A2E"/>
    <w:rsid w:val="007871C7"/>
    <w:rsid w:val="00795DE8"/>
    <w:rsid w:val="007C26A5"/>
    <w:rsid w:val="007C500B"/>
    <w:rsid w:val="007D778B"/>
    <w:rsid w:val="00806B60"/>
    <w:rsid w:val="008154CE"/>
    <w:rsid w:val="008175A2"/>
    <w:rsid w:val="00832268"/>
    <w:rsid w:val="008425D9"/>
    <w:rsid w:val="00842DC1"/>
    <w:rsid w:val="00845B5E"/>
    <w:rsid w:val="00845D7B"/>
    <w:rsid w:val="00850CAA"/>
    <w:rsid w:val="008524C8"/>
    <w:rsid w:val="008543D1"/>
    <w:rsid w:val="008605B0"/>
    <w:rsid w:val="00864D30"/>
    <w:rsid w:val="00880DDD"/>
    <w:rsid w:val="00895D69"/>
    <w:rsid w:val="00895E96"/>
    <w:rsid w:val="008A12D5"/>
    <w:rsid w:val="008B3742"/>
    <w:rsid w:val="008D2B4A"/>
    <w:rsid w:val="008D5016"/>
    <w:rsid w:val="008F19F0"/>
    <w:rsid w:val="008F20EF"/>
    <w:rsid w:val="008F33C9"/>
    <w:rsid w:val="00903240"/>
    <w:rsid w:val="00904515"/>
    <w:rsid w:val="00930DAA"/>
    <w:rsid w:val="009332AB"/>
    <w:rsid w:val="00945439"/>
    <w:rsid w:val="009478C5"/>
    <w:rsid w:val="0096670B"/>
    <w:rsid w:val="0097442A"/>
    <w:rsid w:val="009844C2"/>
    <w:rsid w:val="009B0EEC"/>
    <w:rsid w:val="009C76ED"/>
    <w:rsid w:val="009D3998"/>
    <w:rsid w:val="009E1EF7"/>
    <w:rsid w:val="009E3482"/>
    <w:rsid w:val="009E74B1"/>
    <w:rsid w:val="009F3F7B"/>
    <w:rsid w:val="00A006FE"/>
    <w:rsid w:val="00A07126"/>
    <w:rsid w:val="00A13279"/>
    <w:rsid w:val="00A16A7C"/>
    <w:rsid w:val="00A400B7"/>
    <w:rsid w:val="00A51F8B"/>
    <w:rsid w:val="00A92B68"/>
    <w:rsid w:val="00AA6E1D"/>
    <w:rsid w:val="00AA783A"/>
    <w:rsid w:val="00AB5104"/>
    <w:rsid w:val="00AC1F23"/>
    <w:rsid w:val="00AC65DF"/>
    <w:rsid w:val="00AD21E4"/>
    <w:rsid w:val="00AD637B"/>
    <w:rsid w:val="00AE2B77"/>
    <w:rsid w:val="00AE2BC4"/>
    <w:rsid w:val="00AF287A"/>
    <w:rsid w:val="00B05B31"/>
    <w:rsid w:val="00B07A7D"/>
    <w:rsid w:val="00B34B53"/>
    <w:rsid w:val="00B34E02"/>
    <w:rsid w:val="00B67DE7"/>
    <w:rsid w:val="00B67E7D"/>
    <w:rsid w:val="00B85FA8"/>
    <w:rsid w:val="00B95E1C"/>
    <w:rsid w:val="00BA247B"/>
    <w:rsid w:val="00BD3ADD"/>
    <w:rsid w:val="00BD7BB9"/>
    <w:rsid w:val="00BE257B"/>
    <w:rsid w:val="00BF18C0"/>
    <w:rsid w:val="00C01F02"/>
    <w:rsid w:val="00C029E8"/>
    <w:rsid w:val="00C06AC1"/>
    <w:rsid w:val="00C06FB1"/>
    <w:rsid w:val="00C16AA4"/>
    <w:rsid w:val="00C17E20"/>
    <w:rsid w:val="00C30628"/>
    <w:rsid w:val="00C41BD8"/>
    <w:rsid w:val="00C6694E"/>
    <w:rsid w:val="00C66C9F"/>
    <w:rsid w:val="00C7050C"/>
    <w:rsid w:val="00C75A55"/>
    <w:rsid w:val="00C82292"/>
    <w:rsid w:val="00C874EB"/>
    <w:rsid w:val="00C95703"/>
    <w:rsid w:val="00CA16AC"/>
    <w:rsid w:val="00CA430C"/>
    <w:rsid w:val="00CB2832"/>
    <w:rsid w:val="00CB475B"/>
    <w:rsid w:val="00CC0597"/>
    <w:rsid w:val="00CC6B8E"/>
    <w:rsid w:val="00CE1CC2"/>
    <w:rsid w:val="00CE2D39"/>
    <w:rsid w:val="00CF352F"/>
    <w:rsid w:val="00D07170"/>
    <w:rsid w:val="00D13714"/>
    <w:rsid w:val="00D2217E"/>
    <w:rsid w:val="00D35390"/>
    <w:rsid w:val="00D413F5"/>
    <w:rsid w:val="00D427DC"/>
    <w:rsid w:val="00D5130D"/>
    <w:rsid w:val="00D519EB"/>
    <w:rsid w:val="00D550DF"/>
    <w:rsid w:val="00D704BF"/>
    <w:rsid w:val="00D95122"/>
    <w:rsid w:val="00DA676B"/>
    <w:rsid w:val="00DD66D8"/>
    <w:rsid w:val="00DD7722"/>
    <w:rsid w:val="00DE68B4"/>
    <w:rsid w:val="00DF184B"/>
    <w:rsid w:val="00DF614A"/>
    <w:rsid w:val="00DF69BA"/>
    <w:rsid w:val="00E10CC7"/>
    <w:rsid w:val="00E161D9"/>
    <w:rsid w:val="00E347B3"/>
    <w:rsid w:val="00E5051D"/>
    <w:rsid w:val="00E560B0"/>
    <w:rsid w:val="00E5685D"/>
    <w:rsid w:val="00E568FD"/>
    <w:rsid w:val="00E64F5D"/>
    <w:rsid w:val="00E66760"/>
    <w:rsid w:val="00E76093"/>
    <w:rsid w:val="00E80FDF"/>
    <w:rsid w:val="00E83410"/>
    <w:rsid w:val="00E83A97"/>
    <w:rsid w:val="00E971A4"/>
    <w:rsid w:val="00EA0829"/>
    <w:rsid w:val="00EB5986"/>
    <w:rsid w:val="00EC0BBF"/>
    <w:rsid w:val="00EC61F2"/>
    <w:rsid w:val="00EC70BC"/>
    <w:rsid w:val="00ED1A0D"/>
    <w:rsid w:val="00EE145D"/>
    <w:rsid w:val="00EE234E"/>
    <w:rsid w:val="00EE5AE3"/>
    <w:rsid w:val="00EE65EA"/>
    <w:rsid w:val="00F131EF"/>
    <w:rsid w:val="00F16182"/>
    <w:rsid w:val="00F17F52"/>
    <w:rsid w:val="00F239E3"/>
    <w:rsid w:val="00F32561"/>
    <w:rsid w:val="00F36DFA"/>
    <w:rsid w:val="00F57F5A"/>
    <w:rsid w:val="00F83531"/>
    <w:rsid w:val="00F94E1D"/>
    <w:rsid w:val="00FA1C85"/>
    <w:rsid w:val="00FA512A"/>
    <w:rsid w:val="00FB5916"/>
    <w:rsid w:val="00FC08C6"/>
    <w:rsid w:val="00FD6C90"/>
    <w:rsid w:val="00FD72F8"/>
    <w:rsid w:val="00FD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5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30628"/>
  </w:style>
  <w:style w:type="paragraph" w:customStyle="1" w:styleId="Style2">
    <w:name w:val="Style2"/>
    <w:basedOn w:val="a"/>
    <w:uiPriority w:val="99"/>
    <w:rsid w:val="00C30628"/>
  </w:style>
  <w:style w:type="paragraph" w:customStyle="1" w:styleId="Style3">
    <w:name w:val="Style3"/>
    <w:basedOn w:val="a"/>
    <w:uiPriority w:val="99"/>
    <w:rsid w:val="00C30628"/>
    <w:pPr>
      <w:spacing w:line="250" w:lineRule="exact"/>
      <w:ind w:firstLine="710"/>
      <w:jc w:val="both"/>
    </w:pPr>
  </w:style>
  <w:style w:type="paragraph" w:customStyle="1" w:styleId="Style4">
    <w:name w:val="Style4"/>
    <w:basedOn w:val="a"/>
    <w:uiPriority w:val="99"/>
    <w:rsid w:val="00C30628"/>
    <w:pPr>
      <w:spacing w:line="251" w:lineRule="exact"/>
      <w:jc w:val="both"/>
    </w:pPr>
  </w:style>
  <w:style w:type="paragraph" w:customStyle="1" w:styleId="Style5">
    <w:name w:val="Style5"/>
    <w:basedOn w:val="a"/>
    <w:uiPriority w:val="99"/>
    <w:rsid w:val="00C30628"/>
    <w:pPr>
      <w:spacing w:line="252" w:lineRule="exact"/>
      <w:ind w:firstLine="845"/>
      <w:jc w:val="both"/>
    </w:pPr>
  </w:style>
  <w:style w:type="paragraph" w:customStyle="1" w:styleId="Style6">
    <w:name w:val="Style6"/>
    <w:basedOn w:val="a"/>
    <w:uiPriority w:val="99"/>
    <w:rsid w:val="00C30628"/>
    <w:pPr>
      <w:spacing w:line="250" w:lineRule="exact"/>
      <w:ind w:firstLine="158"/>
    </w:pPr>
  </w:style>
  <w:style w:type="paragraph" w:customStyle="1" w:styleId="Style7">
    <w:name w:val="Style7"/>
    <w:basedOn w:val="a"/>
    <w:uiPriority w:val="99"/>
    <w:rsid w:val="00C30628"/>
    <w:pPr>
      <w:spacing w:line="250" w:lineRule="exact"/>
      <w:ind w:firstLine="648"/>
      <w:jc w:val="both"/>
    </w:pPr>
  </w:style>
  <w:style w:type="paragraph" w:customStyle="1" w:styleId="Style8">
    <w:name w:val="Style8"/>
    <w:basedOn w:val="a"/>
    <w:uiPriority w:val="99"/>
    <w:rsid w:val="00C30628"/>
    <w:pPr>
      <w:spacing w:line="250" w:lineRule="exact"/>
      <w:ind w:firstLine="590"/>
    </w:pPr>
  </w:style>
  <w:style w:type="paragraph" w:customStyle="1" w:styleId="Style9">
    <w:name w:val="Style9"/>
    <w:basedOn w:val="a"/>
    <w:uiPriority w:val="99"/>
    <w:rsid w:val="00C30628"/>
    <w:pPr>
      <w:spacing w:line="365" w:lineRule="exact"/>
    </w:pPr>
  </w:style>
  <w:style w:type="paragraph" w:customStyle="1" w:styleId="Style10">
    <w:name w:val="Style10"/>
    <w:basedOn w:val="a"/>
    <w:uiPriority w:val="99"/>
    <w:rsid w:val="00C30628"/>
    <w:pPr>
      <w:spacing w:line="252" w:lineRule="exact"/>
      <w:ind w:hanging="1824"/>
    </w:pPr>
  </w:style>
  <w:style w:type="paragraph" w:customStyle="1" w:styleId="Style11">
    <w:name w:val="Style11"/>
    <w:basedOn w:val="a"/>
    <w:uiPriority w:val="99"/>
    <w:rsid w:val="00C30628"/>
  </w:style>
  <w:style w:type="paragraph" w:customStyle="1" w:styleId="Style12">
    <w:name w:val="Style12"/>
    <w:basedOn w:val="a"/>
    <w:uiPriority w:val="99"/>
    <w:rsid w:val="00C30628"/>
  </w:style>
  <w:style w:type="paragraph" w:customStyle="1" w:styleId="Style13">
    <w:name w:val="Style13"/>
    <w:basedOn w:val="a"/>
    <w:uiPriority w:val="99"/>
    <w:rsid w:val="00C30628"/>
    <w:pPr>
      <w:spacing w:line="250" w:lineRule="exact"/>
      <w:ind w:firstLine="854"/>
      <w:jc w:val="both"/>
    </w:pPr>
  </w:style>
  <w:style w:type="character" w:customStyle="1" w:styleId="FontStyle15">
    <w:name w:val="Font Style15"/>
    <w:uiPriority w:val="99"/>
    <w:rsid w:val="00C306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uiPriority w:val="99"/>
    <w:rsid w:val="00C30628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uiPriority w:val="99"/>
    <w:rsid w:val="00C30628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sid w:val="00C30628"/>
    <w:rPr>
      <w:rFonts w:cs="Times New Roman"/>
      <w:color w:val="000080"/>
      <w:u w:val="single"/>
    </w:rPr>
  </w:style>
  <w:style w:type="table" w:styleId="a4">
    <w:name w:val="Table Grid"/>
    <w:basedOn w:val="a1"/>
    <w:rsid w:val="00C41BD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71A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3062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D045A"/>
    <w:pPr>
      <w:widowControl/>
      <w:autoSpaceDE/>
      <w:autoSpaceDN/>
      <w:adjustRightInd/>
      <w:ind w:left="720"/>
      <w:contextualSpacing/>
    </w:pPr>
    <w:rPr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4E2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4E25AA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E2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4E25AA"/>
    <w:rPr>
      <w:rFonts w:cs="Times New Roman"/>
      <w:sz w:val="24"/>
      <w:szCs w:val="24"/>
    </w:rPr>
  </w:style>
  <w:style w:type="paragraph" w:styleId="ac">
    <w:name w:val="Body Text"/>
    <w:basedOn w:val="a"/>
    <w:link w:val="ad"/>
    <w:rsid w:val="00D413F5"/>
    <w:pPr>
      <w:widowControl/>
      <w:autoSpaceDE/>
      <w:autoSpaceDN/>
      <w:adjustRightInd/>
      <w:jc w:val="both"/>
    </w:pPr>
  </w:style>
  <w:style w:type="character" w:customStyle="1" w:styleId="ad">
    <w:name w:val="Основной текст Знак"/>
    <w:link w:val="ac"/>
    <w:rsid w:val="00D413F5"/>
    <w:rPr>
      <w:sz w:val="24"/>
      <w:szCs w:val="24"/>
    </w:rPr>
  </w:style>
  <w:style w:type="character" w:customStyle="1" w:styleId="ae">
    <w:name w:val="Основной текст с отступом Знак"/>
    <w:rsid w:val="00E64F5D"/>
    <w:rPr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1800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800B0"/>
    <w:rPr>
      <w:rFonts w:ascii="Courier New" w:hAnsi="Courier New" w:cs="Courier New"/>
    </w:rPr>
  </w:style>
  <w:style w:type="paragraph" w:customStyle="1" w:styleId="5">
    <w:name w:val="Заголовок 5.Пункт"/>
    <w:basedOn w:val="a"/>
    <w:next w:val="a"/>
    <w:rsid w:val="003F3958"/>
    <w:pPr>
      <w:widowControl/>
      <w:tabs>
        <w:tab w:val="num" w:pos="1008"/>
      </w:tabs>
      <w:autoSpaceDE/>
      <w:autoSpaceDN/>
      <w:adjustRightInd/>
      <w:spacing w:before="240" w:after="60"/>
      <w:ind w:left="1008" w:hanging="1008"/>
      <w:jc w:val="both"/>
      <w:outlineLvl w:val="4"/>
    </w:pPr>
    <w:rPr>
      <w:sz w:val="22"/>
      <w:szCs w:val="20"/>
    </w:rPr>
  </w:style>
  <w:style w:type="character" w:styleId="af">
    <w:name w:val="Emphasis"/>
    <w:basedOn w:val="a0"/>
    <w:qFormat/>
    <w:locked/>
    <w:rsid w:val="00E667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5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30628"/>
  </w:style>
  <w:style w:type="paragraph" w:customStyle="1" w:styleId="Style2">
    <w:name w:val="Style2"/>
    <w:basedOn w:val="a"/>
    <w:uiPriority w:val="99"/>
    <w:rsid w:val="00C30628"/>
  </w:style>
  <w:style w:type="paragraph" w:customStyle="1" w:styleId="Style3">
    <w:name w:val="Style3"/>
    <w:basedOn w:val="a"/>
    <w:uiPriority w:val="99"/>
    <w:rsid w:val="00C30628"/>
    <w:pPr>
      <w:spacing w:line="250" w:lineRule="exact"/>
      <w:ind w:firstLine="710"/>
      <w:jc w:val="both"/>
    </w:pPr>
  </w:style>
  <w:style w:type="paragraph" w:customStyle="1" w:styleId="Style4">
    <w:name w:val="Style4"/>
    <w:basedOn w:val="a"/>
    <w:uiPriority w:val="99"/>
    <w:rsid w:val="00C30628"/>
    <w:pPr>
      <w:spacing w:line="251" w:lineRule="exact"/>
      <w:jc w:val="both"/>
    </w:pPr>
  </w:style>
  <w:style w:type="paragraph" w:customStyle="1" w:styleId="Style5">
    <w:name w:val="Style5"/>
    <w:basedOn w:val="a"/>
    <w:uiPriority w:val="99"/>
    <w:rsid w:val="00C30628"/>
    <w:pPr>
      <w:spacing w:line="252" w:lineRule="exact"/>
      <w:ind w:firstLine="845"/>
      <w:jc w:val="both"/>
    </w:pPr>
  </w:style>
  <w:style w:type="paragraph" w:customStyle="1" w:styleId="Style6">
    <w:name w:val="Style6"/>
    <w:basedOn w:val="a"/>
    <w:uiPriority w:val="99"/>
    <w:rsid w:val="00C30628"/>
    <w:pPr>
      <w:spacing w:line="250" w:lineRule="exact"/>
      <w:ind w:firstLine="158"/>
    </w:pPr>
  </w:style>
  <w:style w:type="paragraph" w:customStyle="1" w:styleId="Style7">
    <w:name w:val="Style7"/>
    <w:basedOn w:val="a"/>
    <w:uiPriority w:val="99"/>
    <w:rsid w:val="00C30628"/>
    <w:pPr>
      <w:spacing w:line="250" w:lineRule="exact"/>
      <w:ind w:firstLine="648"/>
      <w:jc w:val="both"/>
    </w:pPr>
  </w:style>
  <w:style w:type="paragraph" w:customStyle="1" w:styleId="Style8">
    <w:name w:val="Style8"/>
    <w:basedOn w:val="a"/>
    <w:uiPriority w:val="99"/>
    <w:rsid w:val="00C30628"/>
    <w:pPr>
      <w:spacing w:line="250" w:lineRule="exact"/>
      <w:ind w:firstLine="590"/>
    </w:pPr>
  </w:style>
  <w:style w:type="paragraph" w:customStyle="1" w:styleId="Style9">
    <w:name w:val="Style9"/>
    <w:basedOn w:val="a"/>
    <w:uiPriority w:val="99"/>
    <w:rsid w:val="00C30628"/>
    <w:pPr>
      <w:spacing w:line="365" w:lineRule="exact"/>
    </w:pPr>
  </w:style>
  <w:style w:type="paragraph" w:customStyle="1" w:styleId="Style10">
    <w:name w:val="Style10"/>
    <w:basedOn w:val="a"/>
    <w:uiPriority w:val="99"/>
    <w:rsid w:val="00C30628"/>
    <w:pPr>
      <w:spacing w:line="252" w:lineRule="exact"/>
      <w:ind w:hanging="1824"/>
    </w:pPr>
  </w:style>
  <w:style w:type="paragraph" w:customStyle="1" w:styleId="Style11">
    <w:name w:val="Style11"/>
    <w:basedOn w:val="a"/>
    <w:uiPriority w:val="99"/>
    <w:rsid w:val="00C30628"/>
  </w:style>
  <w:style w:type="paragraph" w:customStyle="1" w:styleId="Style12">
    <w:name w:val="Style12"/>
    <w:basedOn w:val="a"/>
    <w:uiPriority w:val="99"/>
    <w:rsid w:val="00C30628"/>
  </w:style>
  <w:style w:type="paragraph" w:customStyle="1" w:styleId="Style13">
    <w:name w:val="Style13"/>
    <w:basedOn w:val="a"/>
    <w:uiPriority w:val="99"/>
    <w:rsid w:val="00C30628"/>
    <w:pPr>
      <w:spacing w:line="250" w:lineRule="exact"/>
      <w:ind w:firstLine="854"/>
      <w:jc w:val="both"/>
    </w:pPr>
  </w:style>
  <w:style w:type="character" w:customStyle="1" w:styleId="FontStyle15">
    <w:name w:val="Font Style15"/>
    <w:uiPriority w:val="99"/>
    <w:rsid w:val="00C306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uiPriority w:val="99"/>
    <w:rsid w:val="00C30628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uiPriority w:val="99"/>
    <w:rsid w:val="00C30628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sid w:val="00C30628"/>
    <w:rPr>
      <w:rFonts w:cs="Times New Roman"/>
      <w:color w:val="000080"/>
      <w:u w:val="single"/>
    </w:rPr>
  </w:style>
  <w:style w:type="table" w:styleId="a4">
    <w:name w:val="Table Grid"/>
    <w:basedOn w:val="a1"/>
    <w:rsid w:val="00C41BD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71A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3062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D045A"/>
    <w:pPr>
      <w:widowControl/>
      <w:autoSpaceDE/>
      <w:autoSpaceDN/>
      <w:adjustRightInd/>
      <w:ind w:left="720"/>
      <w:contextualSpacing/>
    </w:pPr>
    <w:rPr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4E2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4E25AA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E2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4E25AA"/>
    <w:rPr>
      <w:rFonts w:cs="Times New Roman"/>
      <w:sz w:val="24"/>
      <w:szCs w:val="24"/>
    </w:rPr>
  </w:style>
  <w:style w:type="paragraph" w:styleId="ac">
    <w:name w:val="Body Text"/>
    <w:basedOn w:val="a"/>
    <w:link w:val="ad"/>
    <w:rsid w:val="00D413F5"/>
    <w:pPr>
      <w:widowControl/>
      <w:autoSpaceDE/>
      <w:autoSpaceDN/>
      <w:adjustRightInd/>
      <w:jc w:val="both"/>
    </w:pPr>
  </w:style>
  <w:style w:type="character" w:customStyle="1" w:styleId="ad">
    <w:name w:val="Основной текст Знак"/>
    <w:link w:val="ac"/>
    <w:rsid w:val="00D413F5"/>
    <w:rPr>
      <w:sz w:val="24"/>
      <w:szCs w:val="24"/>
    </w:rPr>
  </w:style>
  <w:style w:type="character" w:customStyle="1" w:styleId="ae">
    <w:name w:val="Основной текст с отступом Знак"/>
    <w:rsid w:val="00E64F5D"/>
    <w:rPr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1800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800B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7C7ED-A4C9-4D9F-991C-F462949B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05М/09</vt:lpstr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05М/09</dc:title>
  <dc:subject/>
  <dc:creator>User34535</dc:creator>
  <cp:keywords/>
  <dc:description/>
  <cp:lastModifiedBy>Economist1</cp:lastModifiedBy>
  <cp:revision>2</cp:revision>
  <cp:lastPrinted>2013-04-24T10:08:00Z</cp:lastPrinted>
  <dcterms:created xsi:type="dcterms:W3CDTF">2013-04-26T06:21:00Z</dcterms:created>
  <dcterms:modified xsi:type="dcterms:W3CDTF">2013-04-26T06:21:00Z</dcterms:modified>
</cp:coreProperties>
</file>